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6BEE5" w14:textId="77777777" w:rsidR="00A94344" w:rsidRPr="00866255" w:rsidRDefault="0001480B" w:rsidP="002F0BFE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 محتر</w:t>
      </w:r>
      <w:r w:rsidR="00972DB6">
        <w:rPr>
          <w:rFonts w:cs="B Titr" w:hint="cs"/>
          <w:sz w:val="24"/>
          <w:szCs w:val="24"/>
          <w:rtl/>
          <w:lang w:bidi="fa-IR"/>
        </w:rPr>
        <w:t xml:space="preserve">م </w:t>
      </w:r>
      <w:r w:rsidR="00FD618B">
        <w:rPr>
          <w:rFonts w:cs="B Titr" w:hint="cs"/>
          <w:sz w:val="24"/>
          <w:szCs w:val="24"/>
          <w:rtl/>
          <w:lang w:bidi="fa-IR"/>
        </w:rPr>
        <w:t xml:space="preserve"> </w:t>
      </w:r>
      <w:r w:rsidR="002F0BFE" w:rsidRPr="002F0BFE">
        <w:rPr>
          <w:rFonts w:cs="B Titr"/>
          <w:sz w:val="24"/>
          <w:szCs w:val="24"/>
          <w:rtl/>
          <w:lang w:bidi="fa-IR"/>
        </w:rPr>
        <w:t>کنفرانس ب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  <w:r w:rsidR="002F0BFE" w:rsidRPr="002F0BFE">
        <w:rPr>
          <w:rFonts w:cs="B Titr" w:hint="eastAsia"/>
          <w:sz w:val="24"/>
          <w:szCs w:val="24"/>
          <w:rtl/>
          <w:lang w:bidi="fa-IR"/>
        </w:rPr>
        <w:t>ن</w:t>
      </w:r>
      <w:r w:rsidR="002F0BFE" w:rsidRPr="002F0BFE">
        <w:rPr>
          <w:rFonts w:cs="B Titr"/>
          <w:sz w:val="24"/>
          <w:szCs w:val="24"/>
          <w:rtl/>
          <w:lang w:bidi="fa-IR"/>
        </w:rPr>
        <w:t xml:space="preserve"> الملل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  <w:r w:rsidR="001C0540">
        <w:rPr>
          <w:rFonts w:cs="B Titr"/>
          <w:sz w:val="24"/>
          <w:szCs w:val="24"/>
          <w:rtl/>
          <w:lang w:bidi="fa-IR"/>
        </w:rPr>
        <w:t xml:space="preserve"> </w:t>
      </w:r>
      <w:r w:rsidR="002F0BFE" w:rsidRPr="002F0BFE">
        <w:rPr>
          <w:rFonts w:cs="B Titr"/>
          <w:sz w:val="24"/>
          <w:szCs w:val="24"/>
          <w:rtl/>
          <w:lang w:bidi="fa-IR"/>
        </w:rPr>
        <w:t>روانشناس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  <w:r w:rsidR="002F0BFE" w:rsidRPr="002F0BFE">
        <w:rPr>
          <w:rFonts w:cs="B Titr"/>
          <w:sz w:val="24"/>
          <w:szCs w:val="24"/>
          <w:rtl/>
          <w:lang w:bidi="fa-IR"/>
        </w:rPr>
        <w:t xml:space="preserve"> ، مشاوره و علوم ترب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  <w:r w:rsidR="002F0BFE" w:rsidRPr="002F0BFE">
        <w:rPr>
          <w:rFonts w:cs="B Titr" w:hint="eastAsia"/>
          <w:sz w:val="24"/>
          <w:szCs w:val="24"/>
          <w:rtl/>
          <w:lang w:bidi="fa-IR"/>
        </w:rPr>
        <w:t>ت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</w:p>
    <w:p w14:paraId="6396087E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0DD0B78C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F59C420" w14:textId="77777777" w:rsidTr="00400CEF">
        <w:tc>
          <w:tcPr>
            <w:tcW w:w="3116" w:type="dxa"/>
          </w:tcPr>
          <w:p w14:paraId="1B1E38C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7174BF4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26DAB4E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406918FD" w14:textId="77777777" w:rsidTr="00400CEF">
        <w:tc>
          <w:tcPr>
            <w:tcW w:w="3116" w:type="dxa"/>
          </w:tcPr>
          <w:p w14:paraId="21C5D5C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3DA7A23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6307E1A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19C6A3F0" w14:textId="77777777" w:rsidTr="00400CEF">
        <w:tc>
          <w:tcPr>
            <w:tcW w:w="3116" w:type="dxa"/>
          </w:tcPr>
          <w:p w14:paraId="1AF080C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1788DDC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78B02D4C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748BF43E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825E85C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4FD263" wp14:editId="0E46E5F4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406E4" w14:textId="65B75787" w:rsidR="00400CEF" w:rsidRPr="00400CEF" w:rsidRDefault="00400CEF" w:rsidP="001C178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1C178B">
                              <w:rPr>
                                <w:rFonts w:cs="B Nazanin"/>
                              </w:rPr>
                              <w:t>icpce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B093117" w14:textId="791421CF" w:rsidR="00400CEF" w:rsidRPr="00400CEF" w:rsidRDefault="00400CEF" w:rsidP="001C178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1C178B">
                              <w:rPr>
                                <w:rFonts w:cs="B Nazanin"/>
                              </w:rPr>
                              <w:t>icpce</w:t>
                            </w:r>
                            <w:bookmarkStart w:id="0" w:name="_GoBack"/>
                            <w:bookmarkEnd w:id="0"/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AAD3E82" w14:textId="721D2CC3" w:rsidR="00400CEF" w:rsidRPr="00400CEF" w:rsidRDefault="00400CEF" w:rsidP="00FD0304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DE5921">
                              <w:rPr>
                                <w:rFonts w:cs="B Nazanin"/>
                              </w:rPr>
                              <w:t xml:space="preserve">  </w:t>
                            </w:r>
                            <w:r w:rsidR="00FB488F">
                              <w:rPr>
                                <w:rFonts w:cs="B Nazanin"/>
                              </w:rPr>
                              <w:t>+98</w:t>
                            </w:r>
                            <w:r w:rsidR="00DE5921" w:rsidRPr="00DE5921">
                              <w:rPr>
                                <w:rFonts w:cs="B Nazanin"/>
                              </w:rPr>
                              <w:t>2171053</w:t>
                            </w:r>
                            <w:r w:rsidR="00FD0304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4FD2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338406E4" w14:textId="65B75787" w:rsidR="00400CEF" w:rsidRPr="00400CEF" w:rsidRDefault="00400CEF" w:rsidP="001C178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1C178B">
                        <w:rPr>
                          <w:rFonts w:cs="B Nazanin"/>
                        </w:rPr>
                        <w:t>icpce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B093117" w14:textId="791421CF" w:rsidR="00400CEF" w:rsidRPr="00400CEF" w:rsidRDefault="00400CEF" w:rsidP="001C178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1C178B">
                        <w:rPr>
                          <w:rFonts w:cs="B Nazanin"/>
                        </w:rPr>
                        <w:t>icpce</w:t>
                      </w:r>
                      <w:bookmarkStart w:id="1" w:name="_GoBack"/>
                      <w:bookmarkEnd w:id="1"/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5AAD3E82" w14:textId="721D2CC3" w:rsidR="00400CEF" w:rsidRPr="00400CEF" w:rsidRDefault="00400CEF" w:rsidP="00FD0304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DE5921">
                        <w:rPr>
                          <w:rFonts w:cs="B Nazanin"/>
                        </w:rPr>
                        <w:t xml:space="preserve">  </w:t>
                      </w:r>
                      <w:r w:rsidR="00FB488F">
                        <w:rPr>
                          <w:rFonts w:cs="B Nazanin"/>
                        </w:rPr>
                        <w:t>+98</w:t>
                      </w:r>
                      <w:r w:rsidR="00DE5921" w:rsidRPr="00DE5921">
                        <w:rPr>
                          <w:rFonts w:cs="B Nazanin"/>
                        </w:rPr>
                        <w:t>2171053</w:t>
                      </w:r>
                      <w:r w:rsidR="00FD0304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F067C7" wp14:editId="31CA289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21C8E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4C2E387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480B"/>
    <w:rsid w:val="000D6315"/>
    <w:rsid w:val="0015100C"/>
    <w:rsid w:val="001617AB"/>
    <w:rsid w:val="001C0540"/>
    <w:rsid w:val="001C178B"/>
    <w:rsid w:val="001D7FBE"/>
    <w:rsid w:val="0021754F"/>
    <w:rsid w:val="00242C2D"/>
    <w:rsid w:val="002F0BFE"/>
    <w:rsid w:val="00400CEF"/>
    <w:rsid w:val="005F7B98"/>
    <w:rsid w:val="0064531B"/>
    <w:rsid w:val="00760908"/>
    <w:rsid w:val="00866255"/>
    <w:rsid w:val="008F70B5"/>
    <w:rsid w:val="00956FC8"/>
    <w:rsid w:val="00972DB6"/>
    <w:rsid w:val="00A07783"/>
    <w:rsid w:val="00A20D69"/>
    <w:rsid w:val="00A94344"/>
    <w:rsid w:val="00CD2203"/>
    <w:rsid w:val="00CF7DD7"/>
    <w:rsid w:val="00D340A8"/>
    <w:rsid w:val="00DE5921"/>
    <w:rsid w:val="00EE452E"/>
    <w:rsid w:val="00F64F7E"/>
    <w:rsid w:val="00FA4D05"/>
    <w:rsid w:val="00FB488F"/>
    <w:rsid w:val="00FD0304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CD05E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2023-01-09T05:45:00Z</dcterms:created>
  <dcterms:modified xsi:type="dcterms:W3CDTF">2023-07-01T07:24:00Z</dcterms:modified>
</cp:coreProperties>
</file>